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82" w:rsidRPr="00543425" w:rsidRDefault="00C77E10" w:rsidP="00F53D88">
      <w:pPr>
        <w:spacing w:after="0" w:line="360" w:lineRule="auto"/>
      </w:pPr>
      <w:r w:rsidRPr="00543425">
        <w:t>Демонстрационные тестовые задания по дисциплине «Электротехника и электроника»</w:t>
      </w:r>
    </w:p>
    <w:p w:rsidR="00C77E10" w:rsidRPr="00543425" w:rsidRDefault="00C77E10" w:rsidP="00F53D88">
      <w:pPr>
        <w:spacing w:after="0" w:line="360" w:lineRule="auto"/>
      </w:pPr>
    </w:p>
    <w:p w:rsidR="00C77E10" w:rsidRPr="00543425" w:rsidRDefault="00C77E10" w:rsidP="00F53D88">
      <w:pPr>
        <w:spacing w:after="0" w:line="360" w:lineRule="auto"/>
        <w:rPr>
          <w:b/>
        </w:rPr>
      </w:pPr>
      <w:r w:rsidRPr="00543425">
        <w:rPr>
          <w:b/>
        </w:rPr>
        <w:t>Задание 1.</w:t>
      </w:r>
    </w:p>
    <w:p w:rsidR="00C77E10" w:rsidRPr="00543425" w:rsidRDefault="00C77E10" w:rsidP="00F53D88">
      <w:pPr>
        <w:spacing w:after="0" w:line="360" w:lineRule="auto"/>
      </w:pPr>
      <w:r w:rsidRPr="00543425">
        <w:t>Единицы измерения напряженности электрического поля:</w:t>
      </w:r>
    </w:p>
    <w:p w:rsidR="00C77E10" w:rsidRPr="00543425" w:rsidRDefault="00C77E10" w:rsidP="00F53D88">
      <w:pPr>
        <w:spacing w:after="0" w:line="360" w:lineRule="auto"/>
      </w:pPr>
      <w:r w:rsidRPr="00543425">
        <w:t>а. кВ/м;</w:t>
      </w:r>
    </w:p>
    <w:p w:rsidR="00C77E10" w:rsidRPr="00543425" w:rsidRDefault="00C77E10" w:rsidP="00F53D88">
      <w:pPr>
        <w:spacing w:after="0" w:line="360" w:lineRule="auto"/>
      </w:pPr>
      <w:r w:rsidRPr="00543425">
        <w:t>б. А/</w:t>
      </w:r>
      <w:proofErr w:type="gramStart"/>
      <w:r w:rsidRPr="00543425">
        <w:t>м</w:t>
      </w:r>
      <w:proofErr w:type="gramEnd"/>
      <w:r w:rsidRPr="00543425">
        <w:t>;</w:t>
      </w:r>
    </w:p>
    <w:p w:rsidR="00C77E10" w:rsidRPr="00543425" w:rsidRDefault="00C77E10" w:rsidP="00F53D88">
      <w:pPr>
        <w:spacing w:after="0" w:line="360" w:lineRule="auto"/>
      </w:pPr>
      <w:r w:rsidRPr="00543425">
        <w:t xml:space="preserve">в. </w:t>
      </w:r>
      <w:proofErr w:type="gramStart"/>
      <w:r w:rsidRPr="00543425">
        <w:t>См</w:t>
      </w:r>
      <w:proofErr w:type="gramEnd"/>
      <w:r w:rsidRPr="00543425">
        <w:t>/м;</w:t>
      </w:r>
    </w:p>
    <w:p w:rsidR="00C77E10" w:rsidRPr="00543425" w:rsidRDefault="00C77E10" w:rsidP="00F53D88">
      <w:pPr>
        <w:spacing w:after="0" w:line="360" w:lineRule="auto"/>
      </w:pPr>
      <w:r w:rsidRPr="00543425">
        <w:t>г. Н/м;</w:t>
      </w:r>
    </w:p>
    <w:p w:rsidR="00C77E10" w:rsidRPr="00543425" w:rsidRDefault="00C77E10" w:rsidP="00F53D88">
      <w:pPr>
        <w:spacing w:after="0" w:line="360" w:lineRule="auto"/>
      </w:pPr>
    </w:p>
    <w:p w:rsidR="00C77E10" w:rsidRPr="00543425" w:rsidRDefault="00C77E10" w:rsidP="00F53D88">
      <w:pPr>
        <w:spacing w:after="0" w:line="360" w:lineRule="auto"/>
        <w:rPr>
          <w:b/>
        </w:rPr>
      </w:pPr>
      <w:r w:rsidRPr="00543425">
        <w:rPr>
          <w:b/>
        </w:rPr>
        <w:t>Задание 2.</w:t>
      </w:r>
    </w:p>
    <w:p w:rsidR="00C77E10" w:rsidRPr="00543425" w:rsidRDefault="00C77E10" w:rsidP="00F53D88">
      <w:pPr>
        <w:spacing w:after="0" w:line="360" w:lineRule="auto"/>
      </w:pPr>
      <w:r w:rsidRPr="00543425">
        <w:t>Первый закон Кирхгофа можно сформулировать как:</w:t>
      </w:r>
    </w:p>
    <w:p w:rsidR="00C77E10" w:rsidRPr="00543425" w:rsidRDefault="00C77E10" w:rsidP="00F53D88">
      <w:pPr>
        <w:spacing w:after="0" w:line="360" w:lineRule="auto"/>
      </w:pPr>
      <w:r w:rsidRPr="00543425">
        <w:t>а. алгебраическая сумма токов в узле электрической цепи равна нулю;</w:t>
      </w:r>
    </w:p>
    <w:p w:rsidR="00C77E10" w:rsidRPr="00543425" w:rsidRDefault="00C77E10" w:rsidP="00F53D88">
      <w:pPr>
        <w:spacing w:after="0" w:line="360" w:lineRule="auto"/>
      </w:pPr>
      <w:proofErr w:type="gramStart"/>
      <w:r w:rsidRPr="00543425">
        <w:t>б</w:t>
      </w:r>
      <w:proofErr w:type="gramEnd"/>
      <w:r w:rsidRPr="00543425">
        <w:t>. магнитодвижущая сила вдоль контура равна полному току, который проходит сквозь поверхность, ограниченную данным контуром;</w:t>
      </w:r>
    </w:p>
    <w:p w:rsidR="00C77E10" w:rsidRPr="00543425" w:rsidRDefault="00C77E10" w:rsidP="00F53D88">
      <w:pPr>
        <w:spacing w:after="0" w:line="360" w:lineRule="auto"/>
      </w:pPr>
      <w:r w:rsidRPr="00543425">
        <w:t>в. модуль силы взаимодействия двух точечных зарядов в вакууме прямо пропорционален произведению модулей этих зарядов и обратно пропорционален квадрату расстояния между ними</w:t>
      </w:r>
      <w:r w:rsidR="00D3374A" w:rsidRPr="00543425">
        <w:t>.</w:t>
      </w:r>
    </w:p>
    <w:p w:rsidR="00C77E10" w:rsidRPr="00543425" w:rsidRDefault="00C77E10" w:rsidP="00F53D88">
      <w:pPr>
        <w:spacing w:after="0" w:line="360" w:lineRule="auto"/>
      </w:pPr>
    </w:p>
    <w:p w:rsidR="00C77E10" w:rsidRPr="00543425" w:rsidRDefault="00C77E10" w:rsidP="00F53D88">
      <w:pPr>
        <w:spacing w:after="0" w:line="360" w:lineRule="auto"/>
        <w:rPr>
          <w:b/>
        </w:rPr>
      </w:pPr>
      <w:r w:rsidRPr="00543425">
        <w:rPr>
          <w:b/>
        </w:rPr>
        <w:t xml:space="preserve">Задание 3. </w:t>
      </w:r>
    </w:p>
    <w:p w:rsidR="00C77E10" w:rsidRPr="00543425" w:rsidRDefault="00C77E10" w:rsidP="00F53D88">
      <w:pPr>
        <w:spacing w:after="0" w:line="360" w:lineRule="auto"/>
      </w:pPr>
      <w:r w:rsidRPr="00543425">
        <w:t>Прибор для измерения коэффициента мощности называется…</w:t>
      </w:r>
    </w:p>
    <w:p w:rsidR="00C77E10" w:rsidRPr="00543425" w:rsidRDefault="00C77E10" w:rsidP="00F53D88">
      <w:pPr>
        <w:spacing w:after="0" w:line="360" w:lineRule="auto"/>
      </w:pPr>
      <w:r w:rsidRPr="00543425">
        <w:t>а. фазометр;</w:t>
      </w:r>
    </w:p>
    <w:p w:rsidR="00C77E10" w:rsidRPr="00543425" w:rsidRDefault="00C77E10" w:rsidP="00F53D88">
      <w:pPr>
        <w:spacing w:after="0" w:line="360" w:lineRule="auto"/>
      </w:pPr>
      <w:proofErr w:type="gramStart"/>
      <w:r w:rsidRPr="00543425">
        <w:t>б</w:t>
      </w:r>
      <w:proofErr w:type="gramEnd"/>
      <w:r w:rsidRPr="00543425">
        <w:t>. ваттметр;</w:t>
      </w:r>
    </w:p>
    <w:p w:rsidR="00C77E10" w:rsidRPr="00543425" w:rsidRDefault="00C77E10" w:rsidP="00F53D88">
      <w:pPr>
        <w:spacing w:after="0" w:line="360" w:lineRule="auto"/>
      </w:pPr>
      <w:r w:rsidRPr="00543425">
        <w:t xml:space="preserve">в. </w:t>
      </w:r>
      <w:proofErr w:type="spellStart"/>
      <w:r w:rsidRPr="00543425">
        <w:t>тангенсгальванометр</w:t>
      </w:r>
      <w:proofErr w:type="spellEnd"/>
      <w:r w:rsidRPr="00543425">
        <w:t>;</w:t>
      </w:r>
    </w:p>
    <w:p w:rsidR="00C77E10" w:rsidRPr="00543425" w:rsidRDefault="00C77E10" w:rsidP="00F53D88">
      <w:pPr>
        <w:spacing w:after="0" w:line="360" w:lineRule="auto"/>
      </w:pPr>
      <w:r w:rsidRPr="00543425">
        <w:t>г. Вольтметр.</w:t>
      </w:r>
    </w:p>
    <w:p w:rsidR="00C77E10" w:rsidRPr="00543425" w:rsidRDefault="00C77E10" w:rsidP="00F53D88">
      <w:pPr>
        <w:spacing w:after="0" w:line="360" w:lineRule="auto"/>
      </w:pPr>
    </w:p>
    <w:p w:rsidR="00D3374A" w:rsidRPr="00543425" w:rsidRDefault="00D3374A" w:rsidP="00F53D88">
      <w:pPr>
        <w:spacing w:after="0" w:line="360" w:lineRule="auto"/>
        <w:rPr>
          <w:b/>
        </w:rPr>
      </w:pPr>
      <w:r w:rsidRPr="00543425">
        <w:rPr>
          <w:b/>
        </w:rPr>
        <w:t>Задание 4.</w:t>
      </w:r>
    </w:p>
    <w:p w:rsidR="00D3374A" w:rsidRPr="00543425" w:rsidRDefault="00D3374A" w:rsidP="00F53D88">
      <w:pPr>
        <w:spacing w:after="0" w:line="360" w:lineRule="auto"/>
      </w:pPr>
      <w:r w:rsidRPr="00543425">
        <w:t>Второй закон Кирхгофа можно сформулировать как:</w:t>
      </w:r>
    </w:p>
    <w:p w:rsidR="00D3374A" w:rsidRPr="00543425" w:rsidRDefault="00D3374A" w:rsidP="00F53D88">
      <w:pPr>
        <w:spacing w:after="0" w:line="360" w:lineRule="auto"/>
      </w:pPr>
      <w:r w:rsidRPr="00543425">
        <w:t>а. в любом замкнутом контуре электрической цепи алгебраическая сумма ЭДС равна алгебраической сумме напряжений на всех пассивных элементах цепи;</w:t>
      </w:r>
    </w:p>
    <w:p w:rsidR="00D3374A" w:rsidRPr="00543425" w:rsidRDefault="00D3374A" w:rsidP="00F53D88">
      <w:pPr>
        <w:spacing w:after="0" w:line="360" w:lineRule="auto"/>
      </w:pPr>
      <w:proofErr w:type="gramStart"/>
      <w:r w:rsidRPr="00543425">
        <w:t>б</w:t>
      </w:r>
      <w:proofErr w:type="gramEnd"/>
      <w:r w:rsidRPr="00543425">
        <w:t>. ускорение, приобретаемое телом под действием силы, прямо пропорционально величине этой силы и обратно пропорционально массе тела;</w:t>
      </w:r>
    </w:p>
    <w:p w:rsidR="00D3374A" w:rsidRPr="00543425" w:rsidRDefault="00D3374A" w:rsidP="00F53D88">
      <w:pPr>
        <w:spacing w:after="0" w:line="360" w:lineRule="auto"/>
      </w:pPr>
      <w:r w:rsidRPr="00543425">
        <w:t>в. ток через проводник между двумя точками прямо пропорционален напряжению на этих двух точках</w:t>
      </w:r>
    </w:p>
    <w:p w:rsidR="00D3374A" w:rsidRPr="00543425" w:rsidRDefault="00D3374A" w:rsidP="00F53D88">
      <w:pPr>
        <w:spacing w:after="0" w:line="360" w:lineRule="auto"/>
      </w:pPr>
    </w:p>
    <w:p w:rsidR="00D3374A" w:rsidRPr="00543425" w:rsidRDefault="00D3374A" w:rsidP="00F53D88">
      <w:pPr>
        <w:spacing w:after="0" w:line="360" w:lineRule="auto"/>
        <w:rPr>
          <w:b/>
        </w:rPr>
      </w:pPr>
      <w:r w:rsidRPr="00543425">
        <w:rPr>
          <w:b/>
        </w:rPr>
        <w:t>Задание 5.</w:t>
      </w:r>
    </w:p>
    <w:p w:rsidR="00D3374A" w:rsidRPr="00543425" w:rsidRDefault="00D3374A" w:rsidP="00F53D88">
      <w:pPr>
        <w:spacing w:after="0" w:line="360" w:lineRule="auto"/>
      </w:pPr>
      <w:r w:rsidRPr="00543425">
        <w:t>Общее сопротивление электрической цепи равно…</w:t>
      </w:r>
    </w:p>
    <w:p w:rsidR="00D3374A" w:rsidRPr="00543425" w:rsidRDefault="00D3374A" w:rsidP="00F53D88">
      <w:pPr>
        <w:spacing w:after="0" w:line="360" w:lineRule="auto"/>
      </w:pPr>
      <w:r w:rsidRPr="00543425">
        <w:rPr>
          <w:noProof/>
          <w:lang w:eastAsia="ru-RU"/>
        </w:rPr>
        <w:lastRenderedPageBreak/>
        <w:drawing>
          <wp:inline distT="0" distB="0" distL="0" distR="0">
            <wp:extent cx="1796995" cy="1216955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213" cy="121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74A" w:rsidRPr="00543425" w:rsidRDefault="00D3374A" w:rsidP="00F53D88">
      <w:pPr>
        <w:spacing w:after="0" w:line="360" w:lineRule="auto"/>
      </w:pPr>
      <w:r w:rsidRPr="00543425">
        <w:t xml:space="preserve">а. </w:t>
      </w:r>
      <w:r w:rsidRPr="00543425">
        <w:rPr>
          <w:noProof/>
          <w:lang w:eastAsia="ru-RU"/>
        </w:rPr>
        <w:drawing>
          <wp:inline distT="0" distB="0" distL="0" distR="0">
            <wp:extent cx="1447137" cy="71441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163" cy="71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292" w:rsidRPr="00543425" w:rsidRDefault="00F13292" w:rsidP="00F53D88">
      <w:pPr>
        <w:spacing w:after="0" w:line="360" w:lineRule="auto"/>
      </w:pPr>
      <w:proofErr w:type="gramStart"/>
      <w:r w:rsidRPr="00543425">
        <w:t>б</w:t>
      </w:r>
      <w:proofErr w:type="gramEnd"/>
      <w:r w:rsidRPr="00543425">
        <w:t xml:space="preserve">. </w:t>
      </w:r>
      <w:r w:rsidRPr="00543425">
        <w:rPr>
          <w:noProof/>
          <w:lang w:eastAsia="ru-RU"/>
        </w:rPr>
        <w:drawing>
          <wp:inline distT="0" distB="0" distL="0" distR="0">
            <wp:extent cx="1319916" cy="36795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906" cy="36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292" w:rsidRPr="00543425" w:rsidRDefault="00F13292" w:rsidP="00F53D88">
      <w:pPr>
        <w:spacing w:after="0" w:line="360" w:lineRule="auto"/>
      </w:pPr>
      <w:r w:rsidRPr="00543425">
        <w:t xml:space="preserve">в. </w:t>
      </w:r>
      <w:r w:rsidRPr="00543425">
        <w:rPr>
          <w:noProof/>
          <w:lang w:eastAsia="ru-RU"/>
        </w:rPr>
        <w:drawing>
          <wp:inline distT="0" distB="0" distL="0" distR="0">
            <wp:extent cx="1327867" cy="646909"/>
            <wp:effectExtent l="0" t="0" r="571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74" cy="64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74A" w:rsidRPr="00543425" w:rsidRDefault="00D3374A" w:rsidP="00F53D88">
      <w:pPr>
        <w:spacing w:after="0" w:line="360" w:lineRule="auto"/>
      </w:pPr>
    </w:p>
    <w:p w:rsidR="00D3374A" w:rsidRPr="00543425" w:rsidRDefault="00F13292" w:rsidP="00F53D88">
      <w:pPr>
        <w:spacing w:after="0" w:line="360" w:lineRule="auto"/>
        <w:rPr>
          <w:b/>
        </w:rPr>
      </w:pPr>
      <w:r w:rsidRPr="00543425">
        <w:rPr>
          <w:b/>
        </w:rPr>
        <w:t>Задание 6.</w:t>
      </w:r>
    </w:p>
    <w:p w:rsidR="00F13292" w:rsidRPr="00543425" w:rsidRDefault="00F13292" w:rsidP="00F53D88">
      <w:pPr>
        <w:spacing w:after="0" w:line="360" w:lineRule="auto"/>
      </w:pPr>
      <w:r w:rsidRPr="00543425">
        <w:t>Электромагнитная индукция это…</w:t>
      </w:r>
    </w:p>
    <w:p w:rsidR="00F13292" w:rsidRPr="00543425" w:rsidRDefault="00F13292" w:rsidP="00F53D88">
      <w:pPr>
        <w:spacing w:after="0" w:line="360" w:lineRule="auto"/>
      </w:pPr>
      <w:r w:rsidRPr="00543425">
        <w:t>а. явление возникновения электрического тока, электрического поля или электрической поляризации при изменении магнитного поля во времени или при движении материальной среды в магнитном поле;</w:t>
      </w:r>
    </w:p>
    <w:p w:rsidR="00F13292" w:rsidRPr="00543425" w:rsidRDefault="00F13292" w:rsidP="00F53D88">
      <w:pPr>
        <w:spacing w:after="0" w:line="360" w:lineRule="auto"/>
      </w:pPr>
      <w:proofErr w:type="gramStart"/>
      <w:r w:rsidRPr="00543425">
        <w:t>б</w:t>
      </w:r>
      <w:proofErr w:type="gramEnd"/>
      <w:r w:rsidRPr="00543425">
        <w:t>. явление наведения собственного электростатического поля при действии на тело внешнего электрического поля;</w:t>
      </w:r>
    </w:p>
    <w:p w:rsidR="00F13292" w:rsidRPr="00543425" w:rsidRDefault="00F13292" w:rsidP="00F53D88">
      <w:pPr>
        <w:spacing w:after="0" w:line="360" w:lineRule="auto"/>
      </w:pPr>
      <w:r w:rsidRPr="00543425">
        <w:t>в. явление возникновения ЭДС индукции в проводящем контуре (в цепи) при изменении протекающего через контур тока;</w:t>
      </w:r>
    </w:p>
    <w:p w:rsidR="00F13292" w:rsidRPr="00543425" w:rsidRDefault="00F13292" w:rsidP="00F53D88">
      <w:pPr>
        <w:spacing w:after="0" w:line="360" w:lineRule="auto"/>
      </w:pPr>
      <w:r w:rsidRPr="00543425">
        <w:t>г. явление возникновения ЭДС индукции в одном контуре при изменении силы тока во втором контуре и наоборот.</w:t>
      </w:r>
    </w:p>
    <w:p w:rsidR="006E32D7" w:rsidRPr="00543425" w:rsidRDefault="006E32D7" w:rsidP="00F53D88">
      <w:pPr>
        <w:spacing w:after="0" w:line="360" w:lineRule="auto"/>
      </w:pPr>
    </w:p>
    <w:p w:rsidR="00F13292" w:rsidRPr="00543425" w:rsidRDefault="00F13292" w:rsidP="00F53D88">
      <w:pPr>
        <w:spacing w:after="0" w:line="360" w:lineRule="auto"/>
        <w:rPr>
          <w:b/>
        </w:rPr>
      </w:pPr>
      <w:r w:rsidRPr="00543425">
        <w:rPr>
          <w:b/>
        </w:rPr>
        <w:t xml:space="preserve">Задание 7. </w:t>
      </w:r>
    </w:p>
    <w:p w:rsidR="00F13292" w:rsidRPr="00543425" w:rsidRDefault="00F13292" w:rsidP="00F53D88">
      <w:pPr>
        <w:spacing w:after="0" w:line="360" w:lineRule="auto"/>
      </w:pPr>
      <w:r w:rsidRPr="00543425">
        <w:t xml:space="preserve">Резистор сопротивлением 10 Ом </w:t>
      </w:r>
      <w:proofErr w:type="gramStart"/>
      <w:r w:rsidRPr="00543425">
        <w:t>подключен к источнику ЭДС напряжением 100 В. Чему равен</w:t>
      </w:r>
      <w:proofErr w:type="gramEnd"/>
      <w:r w:rsidRPr="00543425">
        <w:t xml:space="preserve"> ток</w:t>
      </w:r>
      <w:r w:rsidR="006D5185" w:rsidRPr="00543425">
        <w:t>?</w:t>
      </w:r>
    </w:p>
    <w:p w:rsidR="006D5185" w:rsidRPr="00543425" w:rsidRDefault="006D5185" w:rsidP="00F53D88">
      <w:pPr>
        <w:spacing w:after="0" w:line="360" w:lineRule="auto"/>
      </w:pPr>
      <w:r w:rsidRPr="00543425">
        <w:t>а. 10</w:t>
      </w:r>
      <w:proofErr w:type="gramStart"/>
      <w:r w:rsidRPr="00543425">
        <w:t xml:space="preserve"> А</w:t>
      </w:r>
      <w:proofErr w:type="gramEnd"/>
      <w:r w:rsidRPr="00543425">
        <w:t>;</w:t>
      </w:r>
    </w:p>
    <w:p w:rsidR="006D5185" w:rsidRPr="00543425" w:rsidRDefault="006D5185" w:rsidP="00F53D88">
      <w:pPr>
        <w:spacing w:after="0" w:line="360" w:lineRule="auto"/>
      </w:pPr>
      <w:r w:rsidRPr="00543425">
        <w:t>б. 0,1</w:t>
      </w:r>
      <w:proofErr w:type="gramStart"/>
      <w:r w:rsidRPr="00543425">
        <w:t xml:space="preserve"> А</w:t>
      </w:r>
      <w:proofErr w:type="gramEnd"/>
      <w:r w:rsidRPr="00543425">
        <w:t>;</w:t>
      </w:r>
    </w:p>
    <w:p w:rsidR="006D5185" w:rsidRPr="00543425" w:rsidRDefault="006D5185" w:rsidP="00F53D88">
      <w:pPr>
        <w:spacing w:after="0" w:line="360" w:lineRule="auto"/>
      </w:pPr>
      <w:r w:rsidRPr="00543425">
        <w:t>в. 110</w:t>
      </w:r>
      <w:proofErr w:type="gramStart"/>
      <w:r w:rsidRPr="00543425">
        <w:t xml:space="preserve"> А</w:t>
      </w:r>
      <w:proofErr w:type="gramEnd"/>
      <w:r w:rsidRPr="00543425">
        <w:t>;</w:t>
      </w:r>
    </w:p>
    <w:p w:rsidR="00F13292" w:rsidRPr="00543425" w:rsidRDefault="006D5185" w:rsidP="00F53D88">
      <w:pPr>
        <w:spacing w:after="0" w:line="360" w:lineRule="auto"/>
      </w:pPr>
      <w:r w:rsidRPr="00543425">
        <w:t>г. -90 А.</w:t>
      </w:r>
    </w:p>
    <w:p w:rsidR="00F13292" w:rsidRPr="00543425" w:rsidRDefault="00F13292" w:rsidP="00F53D88">
      <w:pPr>
        <w:spacing w:after="0" w:line="360" w:lineRule="auto"/>
      </w:pPr>
    </w:p>
    <w:p w:rsidR="00F13292" w:rsidRPr="00543425" w:rsidRDefault="00F13292" w:rsidP="00F53D88">
      <w:pPr>
        <w:spacing w:after="0" w:line="360" w:lineRule="auto"/>
        <w:rPr>
          <w:b/>
        </w:rPr>
      </w:pPr>
      <w:r w:rsidRPr="00543425">
        <w:rPr>
          <w:b/>
        </w:rPr>
        <w:t xml:space="preserve">Задание 8 </w:t>
      </w:r>
    </w:p>
    <w:p w:rsidR="00F13292" w:rsidRPr="00543425" w:rsidRDefault="00F53D88" w:rsidP="00F53D88">
      <w:pPr>
        <w:spacing w:after="0" w:line="360" w:lineRule="auto"/>
      </w:pPr>
      <w:r w:rsidRPr="00543425">
        <w:t>Сопоставьте схемы источников энергии с их вольт-амперными характеристиками</w:t>
      </w:r>
      <w:r w:rsidR="00F13292" w:rsidRPr="00543425">
        <w:t>:</w:t>
      </w:r>
    </w:p>
    <w:p w:rsidR="00F13292" w:rsidRPr="00543425" w:rsidRDefault="00F53D88" w:rsidP="00F53D88">
      <w:pPr>
        <w:spacing w:after="0" w:line="360" w:lineRule="auto"/>
      </w:pPr>
      <w:r w:rsidRPr="00543425">
        <w:lastRenderedPageBreak/>
        <w:t xml:space="preserve">а. </w:t>
      </w:r>
      <w:r w:rsidR="006D5185" w:rsidRPr="00543425">
        <w:rPr>
          <w:noProof/>
          <w:lang w:eastAsia="ru-RU"/>
        </w:rPr>
        <w:drawing>
          <wp:inline distT="0" distB="0" distL="0" distR="0">
            <wp:extent cx="1007446" cy="803081"/>
            <wp:effectExtent l="0" t="0" r="254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474" cy="80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3425" w:rsidRPr="00543425">
        <w:tab/>
      </w:r>
    </w:p>
    <w:p w:rsidR="006D5185" w:rsidRPr="00543425" w:rsidRDefault="00F53D88" w:rsidP="00F53D88">
      <w:pPr>
        <w:spacing w:after="0" w:line="360" w:lineRule="auto"/>
      </w:pPr>
      <w:proofErr w:type="gramStart"/>
      <w:r w:rsidRPr="00543425">
        <w:t>б</w:t>
      </w:r>
      <w:proofErr w:type="gramEnd"/>
      <w:r w:rsidRPr="00543425">
        <w:t xml:space="preserve">. </w:t>
      </w:r>
      <w:r w:rsidRPr="00543425">
        <w:rPr>
          <w:noProof/>
          <w:lang w:eastAsia="ru-RU"/>
        </w:rPr>
        <w:drawing>
          <wp:inline distT="0" distB="0" distL="0" distR="0">
            <wp:extent cx="817290" cy="715618"/>
            <wp:effectExtent l="0" t="0" r="1905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362" cy="71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3425">
        <w:tab/>
      </w:r>
    </w:p>
    <w:p w:rsidR="00F53D88" w:rsidRPr="00543425" w:rsidRDefault="00F53D88" w:rsidP="00F53D88">
      <w:pPr>
        <w:spacing w:after="0" w:line="360" w:lineRule="auto"/>
      </w:pPr>
      <w:r w:rsidRPr="00543425">
        <w:t xml:space="preserve">в. </w:t>
      </w:r>
      <w:r w:rsidRPr="00543425">
        <w:rPr>
          <w:noProof/>
          <w:lang w:eastAsia="ru-RU"/>
        </w:rPr>
        <w:drawing>
          <wp:inline distT="0" distB="0" distL="0" distR="0">
            <wp:extent cx="731520" cy="63036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08" cy="6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3425">
        <w:tab/>
      </w:r>
      <w:r w:rsidRPr="00543425">
        <w:tab/>
      </w:r>
    </w:p>
    <w:p w:rsidR="006D5185" w:rsidRPr="00543425" w:rsidRDefault="00F53D88" w:rsidP="00F53D88">
      <w:pPr>
        <w:spacing w:after="0" w:line="360" w:lineRule="auto"/>
      </w:pPr>
      <w:r w:rsidRPr="00543425">
        <w:t xml:space="preserve">1. </w:t>
      </w:r>
      <w:r w:rsidRPr="00543425">
        <w:rPr>
          <w:noProof/>
          <w:lang w:eastAsia="ru-RU"/>
        </w:rPr>
        <w:drawing>
          <wp:inline distT="0" distB="0" distL="0" distR="0">
            <wp:extent cx="733645" cy="500933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14" cy="500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185" w:rsidRPr="00543425" w:rsidRDefault="00F53D88" w:rsidP="00F53D88">
      <w:pPr>
        <w:spacing w:after="0" w:line="360" w:lineRule="auto"/>
      </w:pPr>
      <w:r w:rsidRPr="00543425">
        <w:t xml:space="preserve">2. </w:t>
      </w:r>
      <w:r w:rsidR="006D5185" w:rsidRPr="00543425">
        <w:rPr>
          <w:noProof/>
          <w:lang w:eastAsia="ru-RU"/>
        </w:rPr>
        <w:drawing>
          <wp:inline distT="0" distB="0" distL="0" distR="0">
            <wp:extent cx="806246" cy="620201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185" w:rsidRPr="00543425" w:rsidRDefault="00F53D88" w:rsidP="00F53D88">
      <w:pPr>
        <w:spacing w:after="0" w:line="360" w:lineRule="auto"/>
      </w:pPr>
      <w:r w:rsidRPr="00543425">
        <w:t xml:space="preserve">3. </w:t>
      </w:r>
      <w:r w:rsidR="006D5185" w:rsidRPr="00543425">
        <w:rPr>
          <w:noProof/>
          <w:lang w:eastAsia="ru-RU"/>
        </w:rPr>
        <w:drawing>
          <wp:inline distT="0" distB="0" distL="0" distR="0">
            <wp:extent cx="917181" cy="63610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616" cy="63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185" w:rsidRPr="00543425" w:rsidRDefault="006D5185" w:rsidP="00F53D88">
      <w:pPr>
        <w:spacing w:after="0" w:line="360" w:lineRule="auto"/>
      </w:pPr>
    </w:p>
    <w:p w:rsidR="006E32D7" w:rsidRPr="00543425" w:rsidRDefault="006E32D7" w:rsidP="00F53D88">
      <w:pPr>
        <w:spacing w:after="0" w:line="360" w:lineRule="auto"/>
        <w:rPr>
          <w:b/>
        </w:rPr>
      </w:pPr>
      <w:r w:rsidRPr="00543425">
        <w:rPr>
          <w:b/>
        </w:rPr>
        <w:t>Задание 9.</w:t>
      </w:r>
    </w:p>
    <w:p w:rsidR="006E32D7" w:rsidRPr="00543425" w:rsidRDefault="006E32D7" w:rsidP="00F53D88">
      <w:pPr>
        <w:spacing w:after="0" w:line="360" w:lineRule="auto"/>
      </w:pPr>
      <w:r w:rsidRPr="00543425">
        <w:t>Фазное и линейное напряжения в трёхфазной электрической сети отличаются в …  раз.</w:t>
      </w:r>
    </w:p>
    <w:p w:rsidR="006D5185" w:rsidRPr="00543425" w:rsidRDefault="006E32D7" w:rsidP="00F53D88">
      <w:pPr>
        <w:spacing w:after="0" w:line="360" w:lineRule="auto"/>
        <w:rPr>
          <w:rFonts w:eastAsiaTheme="minorEastAsia"/>
        </w:rPr>
      </w:pPr>
      <w:r w:rsidRPr="00543425">
        <w:t xml:space="preserve">а.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543425">
        <w:rPr>
          <w:rFonts w:eastAsiaTheme="minorEastAsia"/>
        </w:rPr>
        <w:t>;</w:t>
      </w:r>
    </w:p>
    <w:p w:rsidR="006E32D7" w:rsidRPr="00543425" w:rsidRDefault="006E32D7" w:rsidP="00F53D88">
      <w:pPr>
        <w:spacing w:after="0" w:line="360" w:lineRule="auto"/>
        <w:rPr>
          <w:rFonts w:eastAsiaTheme="minorEastAsia"/>
        </w:rPr>
      </w:pPr>
      <w:proofErr w:type="gramStart"/>
      <w:r w:rsidRPr="00543425">
        <w:rPr>
          <w:rFonts w:eastAsiaTheme="minorEastAsia"/>
        </w:rPr>
        <w:t>б</w:t>
      </w:r>
      <w:proofErr w:type="gramEnd"/>
      <w:r w:rsidRPr="00543425">
        <w:rPr>
          <w:rFonts w:eastAsiaTheme="minorEastAsia"/>
        </w:rPr>
        <w:t xml:space="preserve">.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543425">
        <w:rPr>
          <w:rFonts w:eastAsiaTheme="minorEastAsia"/>
        </w:rPr>
        <w:t>;</w:t>
      </w:r>
    </w:p>
    <w:p w:rsidR="006E32D7" w:rsidRPr="00543425" w:rsidRDefault="006E32D7" w:rsidP="00F53D88">
      <w:pPr>
        <w:spacing w:after="0" w:line="360" w:lineRule="auto"/>
        <w:rPr>
          <w:rFonts w:eastAsiaTheme="minorEastAsia"/>
        </w:rPr>
      </w:pPr>
      <w:r w:rsidRPr="00543425">
        <w:rPr>
          <w:rFonts w:eastAsiaTheme="minorEastAsia"/>
        </w:rPr>
        <w:t xml:space="preserve">в.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</m:t>
            </m:r>
          </m:e>
        </m:rad>
      </m:oMath>
      <w:r w:rsidRPr="00543425">
        <w:rPr>
          <w:rFonts w:eastAsiaTheme="minorEastAsia"/>
        </w:rPr>
        <w:t>;</w:t>
      </w:r>
    </w:p>
    <w:p w:rsidR="006E32D7" w:rsidRPr="00543425" w:rsidRDefault="006E32D7" w:rsidP="00F53D88">
      <w:pPr>
        <w:spacing w:after="0" w:line="360" w:lineRule="auto"/>
        <w:rPr>
          <w:rFonts w:eastAsiaTheme="minorEastAsia"/>
        </w:rPr>
      </w:pPr>
      <w:r w:rsidRPr="00543425">
        <w:rPr>
          <w:rFonts w:eastAsiaTheme="minorEastAsia"/>
        </w:rPr>
        <w:t xml:space="preserve">г.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-1</m:t>
            </m:r>
          </m:e>
        </m:rad>
      </m:oMath>
      <w:r w:rsidRPr="00543425">
        <w:rPr>
          <w:rFonts w:eastAsiaTheme="minorEastAsia"/>
        </w:rPr>
        <w:t>.</w:t>
      </w:r>
    </w:p>
    <w:p w:rsidR="006E32D7" w:rsidRPr="00543425" w:rsidRDefault="006E32D7" w:rsidP="00F53D88">
      <w:pPr>
        <w:spacing w:after="0" w:line="360" w:lineRule="auto"/>
      </w:pPr>
    </w:p>
    <w:p w:rsidR="006E32D7" w:rsidRPr="00543425" w:rsidRDefault="006E32D7" w:rsidP="00F53D88">
      <w:pPr>
        <w:spacing w:after="0" w:line="360" w:lineRule="auto"/>
        <w:rPr>
          <w:b/>
        </w:rPr>
      </w:pPr>
      <w:r w:rsidRPr="00543425">
        <w:rPr>
          <w:b/>
        </w:rPr>
        <w:t>Задание 10.</w:t>
      </w:r>
    </w:p>
    <w:p w:rsidR="006E32D7" w:rsidRPr="00543425" w:rsidRDefault="006E32D7" w:rsidP="00F53D88">
      <w:pPr>
        <w:spacing w:after="0" w:line="360" w:lineRule="auto"/>
      </w:pPr>
      <w:r w:rsidRPr="00543425">
        <w:t>Ток в нейтральном проводе симметричной трехфазной электрической цепи равен:</w:t>
      </w:r>
    </w:p>
    <w:p w:rsidR="006E32D7" w:rsidRPr="00543425" w:rsidRDefault="006E32D7" w:rsidP="00F53D88">
      <w:pPr>
        <w:spacing w:after="0" w:line="360" w:lineRule="auto"/>
      </w:pPr>
      <w:r w:rsidRPr="00543425">
        <w:t xml:space="preserve">а. </w:t>
      </w:r>
      <w:r w:rsidR="002233C1" w:rsidRPr="00543425">
        <w:t>нулю</w:t>
      </w:r>
      <w:r w:rsidRPr="00543425">
        <w:t>;</w:t>
      </w:r>
    </w:p>
    <w:p w:rsidR="006E32D7" w:rsidRPr="00543425" w:rsidRDefault="006E32D7" w:rsidP="00F53D88">
      <w:pPr>
        <w:spacing w:after="0" w:line="360" w:lineRule="auto"/>
      </w:pPr>
      <w:proofErr w:type="gramStart"/>
      <w:r w:rsidRPr="00543425">
        <w:t>б</w:t>
      </w:r>
      <w:proofErr w:type="gramEnd"/>
      <w:r w:rsidRPr="00543425">
        <w:t xml:space="preserve">. </w:t>
      </w:r>
      <w:r w:rsidR="002233C1" w:rsidRPr="00543425">
        <w:t>с</w:t>
      </w:r>
      <w:r w:rsidRPr="00543425">
        <w:t>умме квадратов токов фаз</w:t>
      </w:r>
      <w:r w:rsidR="002233C1" w:rsidRPr="00543425">
        <w:t>;</w:t>
      </w:r>
    </w:p>
    <w:p w:rsidR="002233C1" w:rsidRPr="00543425" w:rsidRDefault="002233C1" w:rsidP="00F53D88">
      <w:pPr>
        <w:spacing w:after="0" w:line="360" w:lineRule="auto"/>
      </w:pPr>
      <w:proofErr w:type="gramStart"/>
      <w:r w:rsidRPr="00543425">
        <w:t>в</w:t>
      </w:r>
      <w:proofErr w:type="gramEnd"/>
      <w:r w:rsidRPr="00543425">
        <w:t xml:space="preserve">. </w:t>
      </w:r>
      <w:proofErr w:type="gramStart"/>
      <w:r w:rsidRPr="00543425">
        <w:t>отношению</w:t>
      </w:r>
      <w:proofErr w:type="gramEnd"/>
      <w:r w:rsidRPr="00543425">
        <w:t xml:space="preserve"> фазного напряжения к сопротивлению фазы нагрузки. </w:t>
      </w:r>
    </w:p>
    <w:p w:rsidR="002233C1" w:rsidRPr="00543425" w:rsidRDefault="002233C1" w:rsidP="00F53D88">
      <w:pPr>
        <w:spacing w:after="0" w:line="360" w:lineRule="auto"/>
      </w:pPr>
    </w:p>
    <w:p w:rsidR="002233C1" w:rsidRPr="00543425" w:rsidRDefault="00DE52F6" w:rsidP="00F53D88">
      <w:pPr>
        <w:spacing w:after="0" w:line="360" w:lineRule="auto"/>
        <w:rPr>
          <w:b/>
        </w:rPr>
      </w:pPr>
      <w:r w:rsidRPr="00543425">
        <w:rPr>
          <w:b/>
        </w:rPr>
        <w:t>Задание 11.</w:t>
      </w:r>
    </w:p>
    <w:p w:rsidR="00DE52F6" w:rsidRPr="00543425" w:rsidRDefault="00DE52F6" w:rsidP="00F53D88">
      <w:pPr>
        <w:spacing w:after="0" w:line="360" w:lineRule="auto"/>
      </w:pPr>
      <w:r w:rsidRPr="00543425">
        <w:t xml:space="preserve">Правило буравчика используется </w:t>
      </w:r>
      <w:proofErr w:type="gramStart"/>
      <w:r w:rsidRPr="00543425">
        <w:t>для</w:t>
      </w:r>
      <w:proofErr w:type="gramEnd"/>
      <w:r w:rsidRPr="00543425">
        <w:t>…</w:t>
      </w:r>
    </w:p>
    <w:p w:rsidR="00DE52F6" w:rsidRPr="00543425" w:rsidRDefault="00DE52F6" w:rsidP="00F53D88">
      <w:pPr>
        <w:spacing w:after="0" w:line="360" w:lineRule="auto"/>
      </w:pPr>
      <w:r w:rsidRPr="00543425">
        <w:lastRenderedPageBreak/>
        <w:t>а. определения направления линий магнитной индукции по отношению к вектору электрического тока, протекающего в проводнике и наоборот;</w:t>
      </w:r>
    </w:p>
    <w:p w:rsidR="00DE52F6" w:rsidRPr="00543425" w:rsidRDefault="00DE52F6" w:rsidP="00F53D88">
      <w:pPr>
        <w:spacing w:after="0" w:line="360" w:lineRule="auto"/>
      </w:pPr>
      <w:proofErr w:type="gramStart"/>
      <w:r w:rsidRPr="00543425">
        <w:t>б</w:t>
      </w:r>
      <w:proofErr w:type="gramEnd"/>
      <w:r w:rsidRPr="00543425">
        <w:t>. определения направления действия силы Кулона на разноимённые и одинаковые заряды;</w:t>
      </w:r>
    </w:p>
    <w:p w:rsidR="00DE52F6" w:rsidRPr="00543425" w:rsidRDefault="00DE52F6" w:rsidP="00F53D88">
      <w:pPr>
        <w:spacing w:after="0" w:line="360" w:lineRule="auto"/>
      </w:pPr>
      <w:r w:rsidRPr="00543425">
        <w:t>в. определения направления перемещения рамки с током в магнитном поле;</w:t>
      </w:r>
    </w:p>
    <w:p w:rsidR="00DE52F6" w:rsidRPr="00543425" w:rsidRDefault="00DE52F6" w:rsidP="00F53D88">
      <w:pPr>
        <w:spacing w:after="0" w:line="360" w:lineRule="auto"/>
      </w:pPr>
    </w:p>
    <w:p w:rsidR="00DE52F6" w:rsidRPr="00543425" w:rsidRDefault="00DE52F6" w:rsidP="00F53D88">
      <w:pPr>
        <w:spacing w:after="0" w:line="360" w:lineRule="auto"/>
      </w:pPr>
    </w:p>
    <w:p w:rsidR="00DE52F6" w:rsidRPr="00543425" w:rsidRDefault="00DE52F6" w:rsidP="00F53D88">
      <w:pPr>
        <w:spacing w:after="0" w:line="360" w:lineRule="auto"/>
        <w:rPr>
          <w:b/>
        </w:rPr>
      </w:pPr>
      <w:r w:rsidRPr="00543425">
        <w:rPr>
          <w:b/>
        </w:rPr>
        <w:t>Задание 12.</w:t>
      </w:r>
    </w:p>
    <w:p w:rsidR="00DE52F6" w:rsidRPr="00543425" w:rsidRDefault="00DE52F6" w:rsidP="00F53D88">
      <w:pPr>
        <w:spacing w:after="0" w:line="360" w:lineRule="auto"/>
      </w:pPr>
      <w:r w:rsidRPr="00543425">
        <w:t xml:space="preserve">Режимы работы </w:t>
      </w:r>
      <w:proofErr w:type="spellStart"/>
      <w:r w:rsidRPr="00543425">
        <w:t>нейтрали</w:t>
      </w:r>
      <w:proofErr w:type="spellEnd"/>
      <w:r w:rsidRPr="00543425">
        <w:t xml:space="preserve"> трёхфазной электрической сети</w:t>
      </w:r>
    </w:p>
    <w:p w:rsidR="00DE52F6" w:rsidRPr="00543425" w:rsidRDefault="00DE52F6" w:rsidP="00F53D88">
      <w:pPr>
        <w:spacing w:after="0" w:line="360" w:lineRule="auto"/>
      </w:pPr>
      <w:r w:rsidRPr="00543425">
        <w:t xml:space="preserve">а. </w:t>
      </w:r>
      <w:proofErr w:type="spellStart"/>
      <w:r w:rsidRPr="00543425">
        <w:t>глухозаземлённая</w:t>
      </w:r>
      <w:proofErr w:type="spellEnd"/>
      <w:r w:rsidRPr="00543425">
        <w:t xml:space="preserve"> </w:t>
      </w:r>
      <w:proofErr w:type="spellStart"/>
      <w:r w:rsidRPr="00543425">
        <w:t>нейтраль</w:t>
      </w:r>
      <w:proofErr w:type="spellEnd"/>
      <w:r w:rsidRPr="00543425">
        <w:t>;</w:t>
      </w:r>
    </w:p>
    <w:p w:rsidR="00DE52F6" w:rsidRPr="00543425" w:rsidRDefault="00DE52F6" w:rsidP="00F53D88">
      <w:pPr>
        <w:spacing w:after="0" w:line="360" w:lineRule="auto"/>
      </w:pPr>
      <w:proofErr w:type="gramStart"/>
      <w:r w:rsidRPr="00543425">
        <w:t>б</w:t>
      </w:r>
      <w:proofErr w:type="gramEnd"/>
      <w:r w:rsidRPr="00543425">
        <w:t xml:space="preserve">. изолированная </w:t>
      </w:r>
      <w:proofErr w:type="spellStart"/>
      <w:r w:rsidRPr="00543425">
        <w:t>нейтраль</w:t>
      </w:r>
      <w:proofErr w:type="spellEnd"/>
      <w:r w:rsidRPr="00543425">
        <w:t>;</w:t>
      </w:r>
    </w:p>
    <w:p w:rsidR="00DE52F6" w:rsidRPr="00543425" w:rsidRDefault="00DE52F6" w:rsidP="00F53D88">
      <w:pPr>
        <w:spacing w:after="0" w:line="360" w:lineRule="auto"/>
      </w:pPr>
      <w:r w:rsidRPr="00543425">
        <w:t xml:space="preserve">в. компенсированная </w:t>
      </w:r>
      <w:proofErr w:type="spellStart"/>
      <w:r w:rsidRPr="00543425">
        <w:t>нейтраль</w:t>
      </w:r>
      <w:proofErr w:type="spellEnd"/>
      <w:r w:rsidRPr="00543425">
        <w:t>;</w:t>
      </w:r>
    </w:p>
    <w:p w:rsidR="00DE52F6" w:rsidRPr="00543425" w:rsidRDefault="00DE52F6" w:rsidP="00F53D88">
      <w:pPr>
        <w:spacing w:after="0" w:line="360" w:lineRule="auto"/>
      </w:pPr>
      <w:r w:rsidRPr="00543425">
        <w:t xml:space="preserve">г. </w:t>
      </w:r>
      <w:proofErr w:type="spellStart"/>
      <w:r w:rsidRPr="00543425">
        <w:t>глухоизолированная</w:t>
      </w:r>
      <w:proofErr w:type="spellEnd"/>
      <w:r w:rsidRPr="00543425">
        <w:t xml:space="preserve"> </w:t>
      </w:r>
      <w:proofErr w:type="spellStart"/>
      <w:r w:rsidRPr="00543425">
        <w:t>нейтраль</w:t>
      </w:r>
      <w:proofErr w:type="spellEnd"/>
      <w:r w:rsidRPr="00543425">
        <w:t>;</w:t>
      </w:r>
    </w:p>
    <w:p w:rsidR="00DE52F6" w:rsidRPr="00543425" w:rsidRDefault="00DE52F6" w:rsidP="00F53D88">
      <w:pPr>
        <w:spacing w:after="0" w:line="360" w:lineRule="auto"/>
      </w:pPr>
      <w:r w:rsidRPr="00543425">
        <w:t xml:space="preserve">д. виртуальная </w:t>
      </w:r>
      <w:proofErr w:type="spellStart"/>
      <w:r w:rsidRPr="00543425">
        <w:t>нейтраль</w:t>
      </w:r>
      <w:proofErr w:type="spellEnd"/>
      <w:r w:rsidRPr="00543425">
        <w:t>;</w:t>
      </w:r>
    </w:p>
    <w:p w:rsidR="00DE52F6" w:rsidRPr="00543425" w:rsidRDefault="00DE52F6" w:rsidP="00F53D88">
      <w:pPr>
        <w:spacing w:after="0" w:line="360" w:lineRule="auto"/>
      </w:pPr>
      <w:r w:rsidRPr="00543425">
        <w:t xml:space="preserve">е. обратная </w:t>
      </w:r>
      <w:proofErr w:type="spellStart"/>
      <w:r w:rsidRPr="00543425">
        <w:t>нейтраль</w:t>
      </w:r>
      <w:proofErr w:type="spellEnd"/>
      <w:r w:rsidRPr="00543425">
        <w:t>.</w:t>
      </w:r>
    </w:p>
    <w:p w:rsidR="00EA544F" w:rsidRPr="00543425" w:rsidRDefault="00EA544F" w:rsidP="00F53D88">
      <w:pPr>
        <w:spacing w:after="0" w:line="360" w:lineRule="auto"/>
      </w:pPr>
    </w:p>
    <w:p w:rsidR="00EA544F" w:rsidRPr="00543425" w:rsidRDefault="00EA544F" w:rsidP="00F53D88">
      <w:pPr>
        <w:spacing w:after="0" w:line="360" w:lineRule="auto"/>
        <w:rPr>
          <w:b/>
        </w:rPr>
      </w:pPr>
      <w:r w:rsidRPr="00543425">
        <w:rPr>
          <w:b/>
        </w:rPr>
        <w:t>Задание 13.</w:t>
      </w:r>
    </w:p>
    <w:p w:rsidR="00EA544F" w:rsidRPr="00543425" w:rsidRDefault="00EA544F" w:rsidP="00F53D88">
      <w:pPr>
        <w:spacing w:after="0" w:line="360" w:lineRule="auto"/>
      </w:pPr>
      <w:r w:rsidRPr="00543425">
        <w:t xml:space="preserve">Трёхфазный трансформатор состоит </w:t>
      </w:r>
      <w:proofErr w:type="gramStart"/>
      <w:r w:rsidRPr="00543425">
        <w:t>из</w:t>
      </w:r>
      <w:proofErr w:type="gramEnd"/>
      <w:r w:rsidRPr="00543425">
        <w:t>…</w:t>
      </w:r>
    </w:p>
    <w:p w:rsidR="00EA544F" w:rsidRPr="00543425" w:rsidRDefault="00EA544F" w:rsidP="00F53D88">
      <w:pPr>
        <w:spacing w:after="0" w:line="360" w:lineRule="auto"/>
      </w:pPr>
      <w:r w:rsidRPr="00543425">
        <w:t xml:space="preserve">а. </w:t>
      </w:r>
      <w:proofErr w:type="spellStart"/>
      <w:r w:rsidRPr="00543425">
        <w:t>магнитопровода</w:t>
      </w:r>
      <w:proofErr w:type="spellEnd"/>
      <w:r w:rsidRPr="00543425">
        <w:t>;</w:t>
      </w:r>
    </w:p>
    <w:p w:rsidR="00EA544F" w:rsidRPr="00543425" w:rsidRDefault="00EA544F" w:rsidP="00F53D88">
      <w:pPr>
        <w:spacing w:after="0" w:line="360" w:lineRule="auto"/>
      </w:pPr>
      <w:proofErr w:type="gramStart"/>
      <w:r w:rsidRPr="00543425">
        <w:t>б</w:t>
      </w:r>
      <w:proofErr w:type="gramEnd"/>
      <w:r w:rsidRPr="00543425">
        <w:t>. обмотки высокого напряжения;</w:t>
      </w:r>
    </w:p>
    <w:p w:rsidR="00EA544F" w:rsidRPr="00543425" w:rsidRDefault="00EA544F" w:rsidP="00F53D88">
      <w:pPr>
        <w:spacing w:after="0" w:line="360" w:lineRule="auto"/>
      </w:pPr>
      <w:r w:rsidRPr="00543425">
        <w:t>в. обмотки низкого напряжения;</w:t>
      </w:r>
    </w:p>
    <w:p w:rsidR="00EA544F" w:rsidRPr="00543425" w:rsidRDefault="00EA544F" w:rsidP="00F53D88">
      <w:pPr>
        <w:spacing w:after="0" w:line="360" w:lineRule="auto"/>
      </w:pPr>
      <w:r w:rsidRPr="00543425">
        <w:t>г. статора;</w:t>
      </w:r>
    </w:p>
    <w:p w:rsidR="00EA544F" w:rsidRPr="00543425" w:rsidRDefault="00EA544F" w:rsidP="00F53D88">
      <w:pPr>
        <w:spacing w:after="0" w:line="360" w:lineRule="auto"/>
      </w:pPr>
      <w:r w:rsidRPr="00543425">
        <w:t>д. ротора;</w:t>
      </w:r>
    </w:p>
    <w:p w:rsidR="00EA544F" w:rsidRPr="00543425" w:rsidRDefault="00EA544F" w:rsidP="00F53D88">
      <w:pPr>
        <w:spacing w:after="0" w:line="360" w:lineRule="auto"/>
      </w:pPr>
      <w:r w:rsidRPr="00543425">
        <w:t>е. контактных колец.</w:t>
      </w:r>
    </w:p>
    <w:p w:rsidR="00EA544F" w:rsidRPr="00543425" w:rsidRDefault="00EA544F" w:rsidP="00F53D88">
      <w:pPr>
        <w:spacing w:after="0" w:line="360" w:lineRule="auto"/>
      </w:pPr>
    </w:p>
    <w:p w:rsidR="00EA544F" w:rsidRPr="00543425" w:rsidRDefault="00EA544F" w:rsidP="00F53D88">
      <w:pPr>
        <w:spacing w:after="0" w:line="360" w:lineRule="auto"/>
        <w:rPr>
          <w:b/>
        </w:rPr>
      </w:pPr>
      <w:r w:rsidRPr="00543425">
        <w:rPr>
          <w:b/>
        </w:rPr>
        <w:t>Задание 14.</w:t>
      </w:r>
    </w:p>
    <w:p w:rsidR="00EA544F" w:rsidRPr="00543425" w:rsidRDefault="00EA544F" w:rsidP="00F53D88">
      <w:pPr>
        <w:spacing w:after="0" w:line="360" w:lineRule="auto"/>
      </w:pPr>
      <w:r w:rsidRPr="00543425">
        <w:t xml:space="preserve">Токи в схеме равны: </w:t>
      </w:r>
      <w:r w:rsidRPr="00543425">
        <w:rPr>
          <w:lang w:val="en-US"/>
        </w:rPr>
        <w:t>I</w:t>
      </w:r>
      <w:r w:rsidRPr="00543425">
        <w:rPr>
          <w:vertAlign w:val="subscript"/>
        </w:rPr>
        <w:t>1</w:t>
      </w:r>
      <w:r w:rsidRPr="00543425">
        <w:t xml:space="preserve">=10А; </w:t>
      </w:r>
      <w:r w:rsidRPr="00543425">
        <w:rPr>
          <w:lang w:val="en-US"/>
        </w:rPr>
        <w:t>I</w:t>
      </w:r>
      <w:r w:rsidRPr="00543425">
        <w:rPr>
          <w:vertAlign w:val="subscript"/>
        </w:rPr>
        <w:t>2</w:t>
      </w:r>
      <w:r w:rsidRPr="00543425">
        <w:t>=20А;</w:t>
      </w:r>
      <w:r w:rsidRPr="00543425">
        <w:rPr>
          <w:noProof/>
          <w:lang w:eastAsia="ru-RU"/>
        </w:rPr>
        <w:t xml:space="preserve"> </w:t>
      </w:r>
      <w:r w:rsidRPr="00543425">
        <w:rPr>
          <w:lang w:val="en-US"/>
        </w:rPr>
        <w:t>I</w:t>
      </w:r>
      <w:r w:rsidRPr="00543425">
        <w:rPr>
          <w:vertAlign w:val="subscript"/>
        </w:rPr>
        <w:t>3</w:t>
      </w:r>
      <w:r w:rsidRPr="00543425">
        <w:t>=30А. Чему равен ток</w:t>
      </w:r>
      <w:r w:rsidRPr="00543425">
        <w:rPr>
          <w:noProof/>
          <w:lang w:eastAsia="ru-RU"/>
        </w:rPr>
        <w:t xml:space="preserve"> </w:t>
      </w:r>
      <w:r w:rsidRPr="00543425">
        <w:rPr>
          <w:lang w:val="en-US"/>
        </w:rPr>
        <w:t>I</w:t>
      </w:r>
      <w:r w:rsidRPr="00543425">
        <w:rPr>
          <w:vertAlign w:val="subscript"/>
        </w:rPr>
        <w:t>4</w:t>
      </w:r>
      <w:r w:rsidRPr="00543425">
        <w:t>?</w:t>
      </w:r>
    </w:p>
    <w:p w:rsidR="00EA544F" w:rsidRPr="00543425" w:rsidRDefault="00EA544F" w:rsidP="00F53D88">
      <w:pPr>
        <w:spacing w:after="0" w:line="360" w:lineRule="auto"/>
        <w:rPr>
          <w:noProof/>
          <w:lang w:eastAsia="ru-RU"/>
        </w:rPr>
      </w:pPr>
      <w:r w:rsidRPr="00543425">
        <w:rPr>
          <w:noProof/>
          <w:lang w:eastAsia="ru-RU"/>
        </w:rPr>
        <w:t xml:space="preserve"> </w:t>
      </w:r>
      <w:r w:rsidRPr="00543425">
        <w:rPr>
          <w:noProof/>
          <w:lang w:eastAsia="ru-RU"/>
        </w:rPr>
        <w:drawing>
          <wp:inline distT="0" distB="0" distL="0" distR="0">
            <wp:extent cx="882595" cy="871535"/>
            <wp:effectExtent l="0" t="0" r="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616" cy="87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44F" w:rsidRPr="00543425" w:rsidRDefault="00EA544F" w:rsidP="00F53D88">
      <w:pPr>
        <w:spacing w:after="0" w:line="360" w:lineRule="auto"/>
        <w:rPr>
          <w:noProof/>
          <w:lang w:eastAsia="ru-RU"/>
        </w:rPr>
      </w:pPr>
      <w:r w:rsidRPr="00543425">
        <w:rPr>
          <w:noProof/>
          <w:lang w:eastAsia="ru-RU"/>
        </w:rPr>
        <w:t>а. 40;</w:t>
      </w:r>
    </w:p>
    <w:p w:rsidR="00EA544F" w:rsidRPr="00543425" w:rsidRDefault="00EA544F" w:rsidP="00F53D88">
      <w:pPr>
        <w:spacing w:after="0" w:line="360" w:lineRule="auto"/>
        <w:rPr>
          <w:noProof/>
          <w:lang w:eastAsia="ru-RU"/>
        </w:rPr>
      </w:pPr>
      <w:r w:rsidRPr="00543425">
        <w:rPr>
          <w:noProof/>
          <w:lang w:eastAsia="ru-RU"/>
        </w:rPr>
        <w:t>б. 60;</w:t>
      </w:r>
    </w:p>
    <w:p w:rsidR="00EA544F" w:rsidRPr="00543425" w:rsidRDefault="00EA544F" w:rsidP="00F53D88">
      <w:pPr>
        <w:spacing w:after="0" w:line="360" w:lineRule="auto"/>
        <w:rPr>
          <w:noProof/>
          <w:lang w:eastAsia="ru-RU"/>
        </w:rPr>
      </w:pPr>
      <w:r w:rsidRPr="00543425">
        <w:rPr>
          <w:noProof/>
          <w:lang w:eastAsia="ru-RU"/>
        </w:rPr>
        <w:t>в. 5;</w:t>
      </w:r>
    </w:p>
    <w:p w:rsidR="00EA544F" w:rsidRPr="00543425" w:rsidRDefault="00EA544F" w:rsidP="00F53D88">
      <w:pPr>
        <w:spacing w:after="0" w:line="360" w:lineRule="auto"/>
      </w:pPr>
      <w:r w:rsidRPr="00543425">
        <w:rPr>
          <w:noProof/>
          <w:lang w:eastAsia="ru-RU"/>
        </w:rPr>
        <w:t>г. 0</w:t>
      </w:r>
    </w:p>
    <w:p w:rsidR="00EA544F" w:rsidRPr="00543425" w:rsidRDefault="00EA544F" w:rsidP="00F53D88">
      <w:pPr>
        <w:spacing w:after="0" w:line="360" w:lineRule="auto"/>
        <w:rPr>
          <w:b/>
        </w:rPr>
      </w:pPr>
      <w:r w:rsidRPr="00543425">
        <w:br/>
      </w:r>
      <w:r w:rsidRPr="00543425">
        <w:rPr>
          <w:b/>
        </w:rPr>
        <w:t>Задание 15.</w:t>
      </w:r>
    </w:p>
    <w:p w:rsidR="00EA544F" w:rsidRPr="00543425" w:rsidRDefault="00EA544F" w:rsidP="00F53D88">
      <w:pPr>
        <w:spacing w:after="0" w:line="360" w:lineRule="auto"/>
      </w:pPr>
      <w:r w:rsidRPr="00543425">
        <w:lastRenderedPageBreak/>
        <w:t>Метод контурных токов удобен для расчёта электрических цепей, имеющих…</w:t>
      </w:r>
    </w:p>
    <w:p w:rsidR="00EA544F" w:rsidRPr="00543425" w:rsidRDefault="00EA544F" w:rsidP="00F53D88">
      <w:pPr>
        <w:spacing w:after="0" w:line="360" w:lineRule="auto"/>
      </w:pPr>
      <w:r w:rsidRPr="00543425">
        <w:t>а. малое количество контуров;</w:t>
      </w:r>
    </w:p>
    <w:p w:rsidR="00EA544F" w:rsidRPr="00543425" w:rsidRDefault="00EA544F" w:rsidP="00F53D88">
      <w:pPr>
        <w:spacing w:after="0" w:line="360" w:lineRule="auto"/>
      </w:pPr>
      <w:proofErr w:type="gramStart"/>
      <w:r w:rsidRPr="00543425">
        <w:t>б</w:t>
      </w:r>
      <w:proofErr w:type="gramEnd"/>
      <w:r w:rsidRPr="00543425">
        <w:t>. малое количество узлов;</w:t>
      </w:r>
    </w:p>
    <w:p w:rsidR="00EA544F" w:rsidRPr="00543425" w:rsidRDefault="003509E5" w:rsidP="00F53D88">
      <w:pPr>
        <w:spacing w:after="0" w:line="360" w:lineRule="auto"/>
      </w:pPr>
      <w:r w:rsidRPr="00543425">
        <w:t>в. два узла;</w:t>
      </w:r>
    </w:p>
    <w:p w:rsidR="003509E5" w:rsidRPr="00543425" w:rsidRDefault="003509E5" w:rsidP="00F53D88">
      <w:pPr>
        <w:spacing w:after="0" w:line="360" w:lineRule="auto"/>
      </w:pPr>
      <w:r w:rsidRPr="00543425">
        <w:t>г. четыре контура.</w:t>
      </w:r>
    </w:p>
    <w:p w:rsidR="003509E5" w:rsidRPr="00543425" w:rsidRDefault="003509E5" w:rsidP="00F53D88">
      <w:pPr>
        <w:spacing w:after="0" w:line="360" w:lineRule="auto"/>
      </w:pPr>
    </w:p>
    <w:p w:rsidR="003509E5" w:rsidRPr="00543425" w:rsidRDefault="003509E5" w:rsidP="00F53D88">
      <w:pPr>
        <w:spacing w:after="0" w:line="360" w:lineRule="auto"/>
        <w:rPr>
          <w:b/>
        </w:rPr>
      </w:pPr>
      <w:r w:rsidRPr="00543425">
        <w:rPr>
          <w:b/>
        </w:rPr>
        <w:t>Задание 16.</w:t>
      </w:r>
    </w:p>
    <w:p w:rsidR="003509E5" w:rsidRPr="00543425" w:rsidRDefault="003509E5" w:rsidP="00F53D88">
      <w:pPr>
        <w:spacing w:after="0" w:line="360" w:lineRule="auto"/>
      </w:pPr>
      <w:r w:rsidRPr="00543425">
        <w:t>Потребители первой категории по надёжности электроснабжения…</w:t>
      </w:r>
    </w:p>
    <w:p w:rsidR="003509E5" w:rsidRPr="00543425" w:rsidRDefault="003509E5" w:rsidP="00F53D88">
      <w:pPr>
        <w:spacing w:after="0" w:line="360" w:lineRule="auto"/>
      </w:pPr>
      <w:r w:rsidRPr="00543425">
        <w:t xml:space="preserve">а. </w:t>
      </w:r>
      <w:r w:rsidR="00E84D2B" w:rsidRPr="00543425">
        <w:t xml:space="preserve">это </w:t>
      </w:r>
      <w:proofErr w:type="spellStart"/>
      <w:r w:rsidR="00E84D2B" w:rsidRPr="00543425">
        <w:t>электроприемники</w:t>
      </w:r>
      <w:proofErr w:type="spellEnd"/>
      <w:r w:rsidR="00E84D2B" w:rsidRPr="00543425">
        <w:t>, перерыв электроснабжения которых может повлечь за собой опасность для жизни людей, угрозу для безопасности государства, значительный материальный ущерб, расстройство сложного технологического процесса, нарушение функционирования особо важных элементов коммунального хозяйства…..</w:t>
      </w:r>
    </w:p>
    <w:p w:rsidR="003509E5" w:rsidRPr="00543425" w:rsidRDefault="00E84D2B" w:rsidP="00F53D88">
      <w:pPr>
        <w:spacing w:after="0" w:line="360" w:lineRule="auto"/>
      </w:pPr>
      <w:r w:rsidRPr="00543425">
        <w:t xml:space="preserve">б. это </w:t>
      </w:r>
      <w:proofErr w:type="spellStart"/>
      <w:r w:rsidRPr="00543425">
        <w:t>электроприемники</w:t>
      </w:r>
      <w:proofErr w:type="spellEnd"/>
      <w:r w:rsidRPr="00543425">
        <w:t xml:space="preserve">, перерыв </w:t>
      </w:r>
      <w:proofErr w:type="gramStart"/>
      <w:r w:rsidRPr="00543425">
        <w:t>электроснабжения</w:t>
      </w:r>
      <w:proofErr w:type="gramEnd"/>
      <w:r w:rsidRPr="00543425">
        <w:t xml:space="preserve"> которых приводит к массовому </w:t>
      </w:r>
      <w:proofErr w:type="spellStart"/>
      <w:r w:rsidRPr="00543425">
        <w:t>недо</w:t>
      </w:r>
      <w:proofErr w:type="spellEnd"/>
      <w:r w:rsidRPr="00543425">
        <w:t xml:space="preserve"> - отпуску продукции, массовым простоям рабочих, механизмов и промышленного транспорта, нарушению нормальной деятельности значительного количества …..</w:t>
      </w:r>
    </w:p>
    <w:p w:rsidR="00E84D2B" w:rsidRPr="00543425" w:rsidRDefault="00E84D2B" w:rsidP="00F53D88">
      <w:pPr>
        <w:spacing w:after="0" w:line="360" w:lineRule="auto"/>
      </w:pPr>
      <w:r w:rsidRPr="00543425">
        <w:t xml:space="preserve">в. это </w:t>
      </w:r>
      <w:proofErr w:type="spellStart"/>
      <w:r w:rsidRPr="00543425">
        <w:t>электроприемники</w:t>
      </w:r>
      <w:proofErr w:type="spellEnd"/>
      <w:r w:rsidRPr="00543425">
        <w:t>, бесперебойная работа которых необходима для безаварийного останова производства с целью предотвращения угрозы жизни людей, взрывов и пожаров….</w:t>
      </w:r>
    </w:p>
    <w:p w:rsidR="00EA544F" w:rsidRPr="00543425" w:rsidRDefault="00EA544F" w:rsidP="00F53D88">
      <w:pPr>
        <w:spacing w:after="0" w:line="360" w:lineRule="auto"/>
      </w:pPr>
    </w:p>
    <w:p w:rsidR="00E84D2B" w:rsidRPr="00543425" w:rsidRDefault="00E84D2B" w:rsidP="00F53D88">
      <w:pPr>
        <w:spacing w:after="0" w:line="360" w:lineRule="auto"/>
        <w:rPr>
          <w:b/>
        </w:rPr>
      </w:pPr>
      <w:r w:rsidRPr="00543425">
        <w:rPr>
          <w:b/>
        </w:rPr>
        <w:t>Задание 17.</w:t>
      </w:r>
    </w:p>
    <w:p w:rsidR="00E84D2B" w:rsidRPr="00543425" w:rsidRDefault="00E84D2B" w:rsidP="00F53D88">
      <w:pPr>
        <w:spacing w:after="0" w:line="360" w:lineRule="auto"/>
      </w:pPr>
      <w:r w:rsidRPr="00543425">
        <w:t xml:space="preserve">Биполярный транзистор содержит … </w:t>
      </w:r>
      <w:r w:rsidRPr="00543425">
        <w:rPr>
          <w:lang w:val="en-US"/>
        </w:rPr>
        <w:t>p</w:t>
      </w:r>
      <w:r w:rsidRPr="00543425">
        <w:t>-</w:t>
      </w:r>
      <w:r w:rsidRPr="00543425">
        <w:rPr>
          <w:lang w:val="en-US"/>
        </w:rPr>
        <w:t>n</w:t>
      </w:r>
      <w:r w:rsidRPr="00543425">
        <w:t xml:space="preserve"> переходов</w:t>
      </w:r>
    </w:p>
    <w:p w:rsidR="00E84D2B" w:rsidRPr="00543425" w:rsidRDefault="00E84D2B" w:rsidP="00F53D88">
      <w:pPr>
        <w:spacing w:after="0" w:line="360" w:lineRule="auto"/>
      </w:pPr>
      <w:r w:rsidRPr="00543425">
        <w:t>а. 2;</w:t>
      </w:r>
    </w:p>
    <w:p w:rsidR="00E84D2B" w:rsidRPr="00543425" w:rsidRDefault="00E84D2B" w:rsidP="00F53D88">
      <w:pPr>
        <w:spacing w:after="0" w:line="360" w:lineRule="auto"/>
      </w:pPr>
      <w:proofErr w:type="gramStart"/>
      <w:r w:rsidRPr="00543425">
        <w:t>б</w:t>
      </w:r>
      <w:proofErr w:type="gramEnd"/>
      <w:r w:rsidRPr="00543425">
        <w:t>. 1;</w:t>
      </w:r>
    </w:p>
    <w:p w:rsidR="00E84D2B" w:rsidRPr="00543425" w:rsidRDefault="00E84D2B" w:rsidP="00F53D88">
      <w:pPr>
        <w:spacing w:after="0" w:line="360" w:lineRule="auto"/>
      </w:pPr>
      <w:r w:rsidRPr="00543425">
        <w:t>в. 3;</w:t>
      </w:r>
    </w:p>
    <w:p w:rsidR="00E84D2B" w:rsidRPr="00543425" w:rsidRDefault="00E84D2B" w:rsidP="00F53D88">
      <w:pPr>
        <w:spacing w:after="0" w:line="360" w:lineRule="auto"/>
      </w:pPr>
      <w:r w:rsidRPr="00543425">
        <w:t>г. более 10</w:t>
      </w:r>
      <w:r w:rsidRPr="00543425">
        <w:rPr>
          <w:vertAlign w:val="superscript"/>
        </w:rPr>
        <w:t>17</w:t>
      </w:r>
      <w:r w:rsidRPr="00543425">
        <w:t>.</w:t>
      </w:r>
    </w:p>
    <w:p w:rsidR="00E84D2B" w:rsidRPr="00543425" w:rsidRDefault="00E84D2B" w:rsidP="00F53D88">
      <w:pPr>
        <w:spacing w:after="0" w:line="360" w:lineRule="auto"/>
      </w:pPr>
    </w:p>
    <w:p w:rsidR="00E84D2B" w:rsidRPr="00543425" w:rsidRDefault="00E84D2B" w:rsidP="00F53D88">
      <w:pPr>
        <w:spacing w:after="0" w:line="360" w:lineRule="auto"/>
        <w:rPr>
          <w:b/>
        </w:rPr>
      </w:pPr>
      <w:r w:rsidRPr="00543425">
        <w:rPr>
          <w:b/>
        </w:rPr>
        <w:t>Задание 18.</w:t>
      </w:r>
    </w:p>
    <w:p w:rsidR="00E84D2B" w:rsidRPr="00543425" w:rsidRDefault="00E84D2B" w:rsidP="00F53D88">
      <w:pPr>
        <w:spacing w:after="0" w:line="360" w:lineRule="auto"/>
      </w:pPr>
      <w:r w:rsidRPr="00543425">
        <w:t>Собственная проводимость полупроводника это….</w:t>
      </w:r>
    </w:p>
    <w:p w:rsidR="00E84D2B" w:rsidRPr="00543425" w:rsidRDefault="00CA2C49" w:rsidP="00F53D88">
      <w:pPr>
        <w:spacing w:after="0" w:line="360" w:lineRule="auto"/>
      </w:pPr>
      <w:r w:rsidRPr="00543425">
        <w:t xml:space="preserve">а. </w:t>
      </w:r>
      <w:r w:rsidR="00E84D2B" w:rsidRPr="00543425">
        <w:t>проводимость, обусловленная движением под действием электрического поля одинакового числа свободных электронов и дырок, образовавшихся вследствие перехода электронов полупроводника из валентной зоны в зону проводимости</w:t>
      </w:r>
      <w:r w:rsidRPr="00543425">
        <w:t>;</w:t>
      </w:r>
    </w:p>
    <w:p w:rsidR="00E84D2B" w:rsidRPr="00543425" w:rsidRDefault="00CA2C49" w:rsidP="00F53D88">
      <w:pPr>
        <w:spacing w:after="0" w:line="360" w:lineRule="auto"/>
      </w:pPr>
      <w:proofErr w:type="gramStart"/>
      <w:r w:rsidRPr="00543425">
        <w:t>б</w:t>
      </w:r>
      <w:proofErr w:type="gramEnd"/>
      <w:r w:rsidRPr="00543425">
        <w:t>. электрическая проводимость, обусловленная наличием в полупроводнике донорных или акцепторных примесей;</w:t>
      </w:r>
    </w:p>
    <w:p w:rsidR="00CA2C49" w:rsidRPr="00543425" w:rsidRDefault="00CA2C49" w:rsidP="00F53D88">
      <w:pPr>
        <w:spacing w:after="0" w:line="360" w:lineRule="auto"/>
      </w:pPr>
      <w:r w:rsidRPr="00543425">
        <w:t xml:space="preserve">в. способность растворов или расплавов электролитов проводить электрический ток при приложении электрического напряжения.  </w:t>
      </w:r>
    </w:p>
    <w:p w:rsidR="00CA2C49" w:rsidRPr="00543425" w:rsidRDefault="00CA2C49" w:rsidP="00F53D88">
      <w:pPr>
        <w:spacing w:after="0" w:line="360" w:lineRule="auto"/>
      </w:pPr>
    </w:p>
    <w:p w:rsidR="00CA2C49" w:rsidRPr="00543425" w:rsidRDefault="00CA2C49" w:rsidP="00F53D88">
      <w:pPr>
        <w:spacing w:after="0" w:line="360" w:lineRule="auto"/>
        <w:rPr>
          <w:b/>
        </w:rPr>
      </w:pPr>
      <w:r w:rsidRPr="00543425">
        <w:rPr>
          <w:b/>
        </w:rPr>
        <w:t>Задание 19.</w:t>
      </w:r>
    </w:p>
    <w:p w:rsidR="00CA2C49" w:rsidRPr="00543425" w:rsidRDefault="00CA2C49" w:rsidP="00F53D88">
      <w:pPr>
        <w:spacing w:after="0" w:line="360" w:lineRule="auto"/>
      </w:pPr>
      <w:r w:rsidRPr="00543425">
        <w:lastRenderedPageBreak/>
        <w:t>Теплоэлектростанция это…</w:t>
      </w:r>
    </w:p>
    <w:p w:rsidR="00CA2C49" w:rsidRPr="00543425" w:rsidRDefault="00CA2C49" w:rsidP="00F53D88">
      <w:pPr>
        <w:spacing w:after="0" w:line="360" w:lineRule="auto"/>
      </w:pPr>
      <w:r w:rsidRPr="00543425">
        <w:t xml:space="preserve">а. электростанция, вырабатывающая электрическую энергию за счёт преобразования химической энергии топлива в процессе сжигания </w:t>
      </w:r>
      <w:proofErr w:type="gramStart"/>
      <w:r w:rsidRPr="00543425">
        <w:t>в</w:t>
      </w:r>
      <w:proofErr w:type="gramEnd"/>
      <w:r w:rsidRPr="00543425">
        <w:t xml:space="preserve"> тепловую;</w:t>
      </w:r>
    </w:p>
    <w:p w:rsidR="00CA2C49" w:rsidRPr="00543425" w:rsidRDefault="00CA2C49" w:rsidP="00F53D88">
      <w:pPr>
        <w:spacing w:after="0" w:line="360" w:lineRule="auto"/>
      </w:pPr>
      <w:proofErr w:type="gramStart"/>
      <w:r w:rsidRPr="00543425">
        <w:t>б</w:t>
      </w:r>
      <w:proofErr w:type="gramEnd"/>
      <w:r w:rsidRPr="00543425">
        <w:t>. электростанция, использующая в качестве источника энергии движение водных масс в русловых водотоках и приливных движениях;</w:t>
      </w:r>
    </w:p>
    <w:p w:rsidR="00CA2C49" w:rsidRPr="00543425" w:rsidRDefault="00CA2C49" w:rsidP="00F53D88">
      <w:pPr>
        <w:spacing w:after="0" w:line="360" w:lineRule="auto"/>
      </w:pPr>
      <w:proofErr w:type="gramStart"/>
      <w:r w:rsidRPr="00543425">
        <w:t>в. ядерная установка для производства энергии в заданных режимах и условиях применения, располагающаяся в пределах определённой проектом территории, на которой для осуществления этой цели используется ядерный реактор (реакторы) и комплекс необходимых систем, устройств, оборудования и сооружений с необходимыми работниками.</w:t>
      </w:r>
      <w:proofErr w:type="gramEnd"/>
    </w:p>
    <w:p w:rsidR="00CA2C49" w:rsidRPr="00543425" w:rsidRDefault="00CA2C49" w:rsidP="00F53D88">
      <w:pPr>
        <w:spacing w:after="0" w:line="360" w:lineRule="auto"/>
      </w:pPr>
    </w:p>
    <w:p w:rsidR="00CA2C49" w:rsidRPr="00543425" w:rsidRDefault="00CA2C49" w:rsidP="00F53D88">
      <w:pPr>
        <w:spacing w:after="0" w:line="360" w:lineRule="auto"/>
        <w:rPr>
          <w:b/>
        </w:rPr>
      </w:pPr>
      <w:r w:rsidRPr="00543425">
        <w:rPr>
          <w:b/>
        </w:rPr>
        <w:t>Задание 20.</w:t>
      </w:r>
      <w:bookmarkStart w:id="0" w:name="_GoBack"/>
      <w:bookmarkEnd w:id="0"/>
    </w:p>
    <w:p w:rsidR="00CA2C49" w:rsidRPr="00543425" w:rsidRDefault="00CA2C49" w:rsidP="00F53D88">
      <w:pPr>
        <w:spacing w:after="0" w:line="360" w:lineRule="auto"/>
      </w:pPr>
      <w:r w:rsidRPr="00543425">
        <w:t>Электрическая сварка это….</w:t>
      </w:r>
    </w:p>
    <w:p w:rsidR="00CA2C49" w:rsidRPr="00543425" w:rsidRDefault="00CA2C49" w:rsidP="00F53D88">
      <w:pPr>
        <w:spacing w:after="0" w:line="360" w:lineRule="auto"/>
      </w:pPr>
      <w:r w:rsidRPr="00543425">
        <w:t xml:space="preserve">а. </w:t>
      </w:r>
      <w:r w:rsidR="004F4BC4" w:rsidRPr="00543425">
        <w:t>технологический процесс соединения металлических заготовок</w:t>
      </w:r>
      <w:r w:rsidRPr="00543425">
        <w:t>, использующий для нагрева и расплавления металла электрическую дугу;</w:t>
      </w:r>
    </w:p>
    <w:p w:rsidR="00CA2C49" w:rsidRPr="00543425" w:rsidRDefault="00CA2C49" w:rsidP="00F53D88">
      <w:pPr>
        <w:spacing w:after="0" w:line="360" w:lineRule="auto"/>
      </w:pPr>
      <w:proofErr w:type="gramStart"/>
      <w:r w:rsidRPr="00543425">
        <w:t>б</w:t>
      </w:r>
      <w:proofErr w:type="gramEnd"/>
      <w:r w:rsidRPr="00543425">
        <w:t>. технологический процесс соединения металлических заготовок посредство воздействия высокой температуры и давления</w:t>
      </w:r>
      <w:r w:rsidR="004F4BC4" w:rsidRPr="00543425">
        <w:t>;</w:t>
      </w:r>
    </w:p>
    <w:p w:rsidR="004F4BC4" w:rsidRPr="00543425" w:rsidRDefault="004F4BC4" w:rsidP="00F53D88">
      <w:pPr>
        <w:spacing w:after="0" w:line="360" w:lineRule="auto"/>
      </w:pPr>
      <w:r w:rsidRPr="00543425">
        <w:t>в. производственный процесс, включающий формирование металла с использованием локализованных сжимающих сил.</w:t>
      </w:r>
    </w:p>
    <w:p w:rsidR="00CA2C49" w:rsidRPr="00543425" w:rsidRDefault="00CA2C49" w:rsidP="00F53D88">
      <w:pPr>
        <w:spacing w:after="0" w:line="360" w:lineRule="auto"/>
      </w:pPr>
    </w:p>
    <w:p w:rsidR="00CA2C49" w:rsidRPr="00543425" w:rsidRDefault="00CA2C49" w:rsidP="00F53D88">
      <w:pPr>
        <w:spacing w:after="0" w:line="360" w:lineRule="auto"/>
      </w:pPr>
    </w:p>
    <w:p w:rsidR="00543425" w:rsidRPr="00543425" w:rsidRDefault="00543425">
      <w:r w:rsidRPr="00543425">
        <w:br w:type="page"/>
      </w:r>
    </w:p>
    <w:p w:rsidR="00543425" w:rsidRPr="00543425" w:rsidRDefault="00543425" w:rsidP="00543425">
      <w:r w:rsidRPr="00543425">
        <w:lastRenderedPageBreak/>
        <w:t>Ответы на вопросы</w:t>
      </w:r>
    </w:p>
    <w:p w:rsidR="00543425" w:rsidRPr="00543425" w:rsidRDefault="00543425" w:rsidP="00543425">
      <w:r w:rsidRPr="00543425">
        <w:t>1-а</w:t>
      </w:r>
    </w:p>
    <w:p w:rsidR="00543425" w:rsidRPr="00543425" w:rsidRDefault="00543425" w:rsidP="00543425">
      <w:r w:rsidRPr="00543425">
        <w:t>2-а</w:t>
      </w:r>
    </w:p>
    <w:p w:rsidR="00543425" w:rsidRPr="00543425" w:rsidRDefault="00543425" w:rsidP="00543425">
      <w:r w:rsidRPr="00543425">
        <w:t>3-а</w:t>
      </w:r>
    </w:p>
    <w:p w:rsidR="00543425" w:rsidRPr="00543425" w:rsidRDefault="00543425" w:rsidP="00543425">
      <w:r w:rsidRPr="00543425">
        <w:t>4-а</w:t>
      </w:r>
    </w:p>
    <w:p w:rsidR="00543425" w:rsidRPr="00543425" w:rsidRDefault="00543425" w:rsidP="00543425">
      <w:r w:rsidRPr="00543425">
        <w:t>5-а</w:t>
      </w:r>
    </w:p>
    <w:p w:rsidR="00543425" w:rsidRPr="00543425" w:rsidRDefault="00543425" w:rsidP="00543425">
      <w:r w:rsidRPr="00543425">
        <w:t>6-а</w:t>
      </w:r>
    </w:p>
    <w:p w:rsidR="00543425" w:rsidRPr="00543425" w:rsidRDefault="00543425" w:rsidP="00543425">
      <w:r w:rsidRPr="00543425">
        <w:t>7-а</w:t>
      </w:r>
    </w:p>
    <w:p w:rsidR="00543425" w:rsidRPr="00543425" w:rsidRDefault="00543425" w:rsidP="00543425">
      <w:r w:rsidRPr="00543425">
        <w:t>8-а1, б</w:t>
      </w:r>
      <w:proofErr w:type="gramStart"/>
      <w:r w:rsidRPr="00543425">
        <w:t>2</w:t>
      </w:r>
      <w:proofErr w:type="gramEnd"/>
      <w:r w:rsidRPr="00543425">
        <w:t>, в3</w:t>
      </w:r>
    </w:p>
    <w:p w:rsidR="00543425" w:rsidRPr="00543425" w:rsidRDefault="00543425" w:rsidP="00543425">
      <w:r w:rsidRPr="00543425">
        <w:t>9-а</w:t>
      </w:r>
    </w:p>
    <w:p w:rsidR="00543425" w:rsidRPr="00543425" w:rsidRDefault="00543425" w:rsidP="00543425">
      <w:r w:rsidRPr="00543425">
        <w:t>10-а</w:t>
      </w:r>
    </w:p>
    <w:p w:rsidR="00543425" w:rsidRPr="00543425" w:rsidRDefault="00543425" w:rsidP="00543425">
      <w:r w:rsidRPr="00543425">
        <w:t>11-а</w:t>
      </w:r>
    </w:p>
    <w:p w:rsidR="00543425" w:rsidRPr="00543425" w:rsidRDefault="00543425" w:rsidP="00543425">
      <w:r w:rsidRPr="00543425">
        <w:t>12-а, б, в</w:t>
      </w:r>
    </w:p>
    <w:p w:rsidR="00543425" w:rsidRPr="00543425" w:rsidRDefault="00543425" w:rsidP="00543425">
      <w:r w:rsidRPr="00543425">
        <w:t>13-а, б, в</w:t>
      </w:r>
    </w:p>
    <w:p w:rsidR="00543425" w:rsidRPr="00543425" w:rsidRDefault="00543425" w:rsidP="00543425">
      <w:r w:rsidRPr="00543425">
        <w:t>14-а</w:t>
      </w:r>
    </w:p>
    <w:p w:rsidR="00543425" w:rsidRPr="00543425" w:rsidRDefault="00543425" w:rsidP="00543425">
      <w:r w:rsidRPr="00543425">
        <w:t>15-а</w:t>
      </w:r>
    </w:p>
    <w:p w:rsidR="00543425" w:rsidRPr="00543425" w:rsidRDefault="00543425" w:rsidP="00543425">
      <w:r w:rsidRPr="00543425">
        <w:t>16-а</w:t>
      </w:r>
    </w:p>
    <w:p w:rsidR="00543425" w:rsidRPr="00543425" w:rsidRDefault="00543425" w:rsidP="00543425">
      <w:r w:rsidRPr="00543425">
        <w:t>17-а</w:t>
      </w:r>
    </w:p>
    <w:p w:rsidR="00543425" w:rsidRPr="00543425" w:rsidRDefault="00543425" w:rsidP="00543425">
      <w:r w:rsidRPr="00543425">
        <w:t>18-а</w:t>
      </w:r>
    </w:p>
    <w:p w:rsidR="00543425" w:rsidRPr="00543425" w:rsidRDefault="00543425" w:rsidP="00543425">
      <w:r w:rsidRPr="00543425">
        <w:t>19-а</w:t>
      </w:r>
    </w:p>
    <w:p w:rsidR="00543425" w:rsidRDefault="00543425" w:rsidP="00543425">
      <w:r w:rsidRPr="00543425">
        <w:t>20-а</w:t>
      </w:r>
    </w:p>
    <w:p w:rsidR="00CA2C49" w:rsidRPr="00E84D2B" w:rsidRDefault="00CA2C49" w:rsidP="00F53D88">
      <w:pPr>
        <w:spacing w:after="0" w:line="360" w:lineRule="auto"/>
      </w:pPr>
    </w:p>
    <w:sectPr w:rsidR="00CA2C49" w:rsidRPr="00E84D2B" w:rsidSect="009E1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7E10"/>
    <w:rsid w:val="002233C1"/>
    <w:rsid w:val="003509E5"/>
    <w:rsid w:val="004F4BC4"/>
    <w:rsid w:val="00543425"/>
    <w:rsid w:val="006D5185"/>
    <w:rsid w:val="006E32D7"/>
    <w:rsid w:val="009E144F"/>
    <w:rsid w:val="00C77E10"/>
    <w:rsid w:val="00CA2C49"/>
    <w:rsid w:val="00D3374A"/>
    <w:rsid w:val="00DE52F6"/>
    <w:rsid w:val="00E60C82"/>
    <w:rsid w:val="00E84D2B"/>
    <w:rsid w:val="00EA544F"/>
    <w:rsid w:val="00F13292"/>
    <w:rsid w:val="00F53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7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3D88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6E32D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7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3D88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6E32D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volandis</dc:creator>
  <cp:lastModifiedBy>rychkovda</cp:lastModifiedBy>
  <cp:revision>5</cp:revision>
  <dcterms:created xsi:type="dcterms:W3CDTF">2022-06-08T16:14:00Z</dcterms:created>
  <dcterms:modified xsi:type="dcterms:W3CDTF">2022-06-09T00:33:00Z</dcterms:modified>
</cp:coreProperties>
</file>